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Cordera Farmer’s Market</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11894 Grandlawn Circle</w:t>
      </w:r>
    </w:p>
    <w:p w:rsidR="00000000" w:rsidDel="00000000" w:rsidP="00000000" w:rsidRDefault="00000000" w:rsidRPr="00000000" w14:paraId="00000003">
      <w:pPr>
        <w:spacing w:after="0" w:line="24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Colorado Springs, Co 80923</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Application Form:</w:t>
      </w:r>
      <w:r w:rsidDel="00000000" w:rsidR="00000000" w:rsidRPr="00000000">
        <w:rPr>
          <w:rtl w:val="0"/>
        </w:rPr>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The Market will run every Sunday beginning </w:t>
      </w:r>
      <w:r w:rsidDel="00000000" w:rsidR="00000000" w:rsidRPr="00000000">
        <w:rPr>
          <w:rFonts w:ascii="Arial" w:cs="Arial" w:eastAsia="Arial" w:hAnsi="Arial"/>
          <w:sz w:val="28"/>
          <w:szCs w:val="28"/>
          <w:rtl w:val="0"/>
        </w:rPr>
        <w:t xml:space="preserve">May 25th</w:t>
      </w:r>
      <w:r w:rsidDel="00000000" w:rsidR="00000000" w:rsidRPr="00000000">
        <w:rPr>
          <w:rFonts w:ascii="Arial" w:cs="Arial" w:eastAsia="Arial" w:hAnsi="Arial"/>
          <w:color w:val="000000"/>
          <w:sz w:val="28"/>
          <w:szCs w:val="28"/>
          <w:rtl w:val="0"/>
        </w:rPr>
        <w:t xml:space="preserve"> through </w:t>
      </w:r>
      <w:r w:rsidDel="00000000" w:rsidR="00000000" w:rsidRPr="00000000">
        <w:rPr>
          <w:rFonts w:ascii="Arial" w:cs="Arial" w:eastAsia="Arial" w:hAnsi="Arial"/>
          <w:sz w:val="28"/>
          <w:szCs w:val="28"/>
          <w:rtl w:val="0"/>
        </w:rPr>
        <w:t xml:space="preserve">August 3</w:t>
      </w:r>
      <w:r w:rsidDel="00000000" w:rsidR="00000000" w:rsidRPr="00000000">
        <w:rPr>
          <w:rFonts w:ascii="Arial" w:cs="Arial" w:eastAsia="Arial" w:hAnsi="Arial"/>
          <w:color w:val="000000"/>
          <w:sz w:val="28"/>
          <w:szCs w:val="28"/>
          <w:rtl w:val="0"/>
        </w:rPr>
        <w:t xml:space="preserve">1</w:t>
      </w:r>
      <w:r w:rsidDel="00000000" w:rsidR="00000000" w:rsidRPr="00000000">
        <w:rPr>
          <w:rFonts w:ascii="Arial" w:cs="Arial" w:eastAsia="Arial" w:hAnsi="Arial"/>
          <w:color w:val="000000"/>
          <w:sz w:val="28"/>
          <w:szCs w:val="28"/>
          <w:vertAlign w:val="superscript"/>
          <w:rtl w:val="0"/>
        </w:rPr>
        <w:t xml:space="preserve">st</w:t>
      </w:r>
      <w:r w:rsidDel="00000000" w:rsidR="00000000" w:rsidRPr="00000000">
        <w:rPr>
          <w:rFonts w:ascii="Arial" w:cs="Arial" w:eastAsia="Arial" w:hAnsi="Arial"/>
          <w:color w:val="000000"/>
          <w:sz w:val="28"/>
          <w:szCs w:val="28"/>
          <w:rtl w:val="0"/>
        </w:rPr>
        <w:t xml:space="preserve">, 202</w:t>
      </w:r>
      <w:r w:rsidDel="00000000" w:rsidR="00000000" w:rsidRPr="00000000">
        <w:rPr>
          <w:rFonts w:ascii="Arial" w:cs="Arial" w:eastAsia="Arial" w:hAnsi="Arial"/>
          <w:sz w:val="28"/>
          <w:szCs w:val="28"/>
          <w:rtl w:val="0"/>
        </w:rPr>
        <w:t xml:space="preserve">5</w:t>
      </w:r>
      <w:r w:rsidDel="00000000" w:rsidR="00000000" w:rsidRPr="00000000">
        <w:rPr>
          <w:rFonts w:ascii="Arial" w:cs="Arial" w:eastAsia="Arial" w:hAnsi="Arial"/>
          <w:color w:val="000000"/>
          <w:sz w:val="28"/>
          <w:szCs w:val="28"/>
          <w:rtl w:val="0"/>
        </w:rPr>
        <w:t xml:space="preserve">.  There is no market on June 9, 2024. Market hours will run from 10:00 am to 2:00pm with set up beginning at 8:30am to be complete by 10:00am.  Tear down to start no earlier than 2:00 pm.</w:t>
      </w:r>
      <w:r w:rsidDel="00000000" w:rsidR="00000000" w:rsidRPr="00000000">
        <w:rPr>
          <w:rtl w:val="0"/>
        </w:rPr>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Booth rent of $25.00 per day on a 10 X 10 space with rent to be paid on the day of the market. </w:t>
      </w:r>
      <w:r w:rsidDel="00000000" w:rsidR="00000000" w:rsidRPr="00000000">
        <w:rPr>
          <w:rtl w:val="0"/>
        </w:rPr>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Name____________________________________________________</w:t>
      </w:r>
      <w:r w:rsidDel="00000000" w:rsidR="00000000" w:rsidRPr="00000000">
        <w:rPr>
          <w:rtl w:val="0"/>
        </w:rPr>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Business name: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Email: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Telephone Number:</w:t>
      </w:r>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Home: </w:t>
      </w:r>
      <w:r w:rsidDel="00000000" w:rsidR="00000000" w:rsidRPr="00000000">
        <w:rPr>
          <w:rFonts w:ascii="Arial" w:cs="Arial" w:eastAsia="Arial" w:hAnsi="Arial"/>
          <w:color w:val="000000"/>
          <w:sz w:val="28"/>
          <w:szCs w:val="28"/>
          <w:u w:val="single"/>
          <w:rtl w:val="0"/>
        </w:rPr>
        <w:t xml:space="preserve">                           .</w:t>
      </w:r>
      <w:r w:rsidDel="00000000" w:rsidR="00000000" w:rsidRPr="00000000">
        <w:rPr>
          <w:rFonts w:ascii="Arial" w:cs="Arial" w:eastAsia="Arial" w:hAnsi="Arial"/>
          <w:color w:val="000000"/>
          <w:sz w:val="28"/>
          <w:szCs w:val="28"/>
          <w:rtl w:val="0"/>
        </w:rPr>
        <w:t xml:space="preserve">  Cell: </w:t>
      </w:r>
      <w:r w:rsidDel="00000000" w:rsidR="00000000" w:rsidRPr="00000000">
        <w:rPr>
          <w:rFonts w:ascii="Arial" w:cs="Arial" w:eastAsia="Arial" w:hAnsi="Arial"/>
          <w:color w:val="000000"/>
          <w:sz w:val="28"/>
          <w:szCs w:val="28"/>
          <w:u w:val="single"/>
          <w:rtl w:val="0"/>
        </w:rPr>
        <w:t xml:space="preserve">                        .</w:t>
      </w:r>
      <w:r w:rsidDel="00000000" w:rsidR="00000000" w:rsidRPr="00000000">
        <w:rPr>
          <w:rFonts w:ascii="Arial" w:cs="Arial" w:eastAsia="Arial" w:hAnsi="Arial"/>
          <w:color w:val="000000"/>
          <w:sz w:val="28"/>
          <w:szCs w:val="28"/>
          <w:rtl w:val="0"/>
        </w:rPr>
        <w:t xml:space="preserve">  Other: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Mailing address: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                        </w:t>
        <w:tab/>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Item – Category of product you are selling: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Tax License #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Health Department or Commissary Permit: </w:t>
      </w:r>
      <w:r w:rsidDel="00000000" w:rsidR="00000000" w:rsidRPr="00000000">
        <w:rPr>
          <w:rFonts w:ascii="Arial" w:cs="Arial" w:eastAsia="Arial" w:hAnsi="Arial"/>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*Vendors are responsible for damage incurred by their product or property</w:t>
      </w: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40" w:before="24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Circle dates of expected participation:</w:t>
      </w:r>
      <w:r w:rsidDel="00000000" w:rsidR="00000000" w:rsidRPr="00000000">
        <w:rPr>
          <w:rtl w:val="0"/>
        </w:rPr>
      </w:r>
    </w:p>
    <w:p w:rsidR="00000000" w:rsidDel="00000000" w:rsidP="00000000" w:rsidRDefault="00000000" w:rsidRPr="00000000" w14:paraId="0000001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Sunday</w:t>
      </w:r>
      <w:r w:rsidDel="00000000" w:rsidR="00000000" w:rsidRPr="00000000">
        <w:rPr>
          <w:rtl w:val="0"/>
        </w:rPr>
      </w:r>
    </w:p>
    <w:tbl>
      <w:tblPr>
        <w:tblStyle w:val="Table1"/>
        <w:tblW w:w="3660.0" w:type="dxa"/>
        <w:jc w:val="left"/>
        <w:tblLayout w:type="fixed"/>
        <w:tblLook w:val="0400"/>
      </w:tblPr>
      <w:tblGrid>
        <w:gridCol w:w="855"/>
        <w:gridCol w:w="1095"/>
        <w:gridCol w:w="855"/>
        <w:gridCol w:w="855"/>
        <w:tblGridChange w:id="0">
          <w:tblGrid>
            <w:gridCol w:w="855"/>
            <w:gridCol w:w="1095"/>
            <w:gridCol w:w="855"/>
            <w:gridCol w:w="855"/>
          </w:tblGrid>
        </w:tblGridChange>
      </w:tblGrid>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9">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Ju</w:t>
            </w:r>
            <w:r w:rsidDel="00000000" w:rsidR="00000000" w:rsidRPr="00000000">
              <w:rPr>
                <w:rFonts w:ascii="Arial" w:cs="Arial" w:eastAsia="Arial" w:hAnsi="Arial"/>
                <w:b w:val="1"/>
                <w:sz w:val="24"/>
                <w:szCs w:val="24"/>
                <w:rtl w:val="0"/>
              </w:rPr>
              <w:t xml:space="preserve">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A">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Aug</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F">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0">
            <w:pPr>
              <w:spacing w:line="240" w:lineRule="auto"/>
              <w:rPr>
                <w:rFonts w:ascii="Arial" w:cs="Arial" w:eastAsia="Arial" w:hAnsi="Arial"/>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1">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2">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b w:val="1"/>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3">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4">
            <w:pPr>
              <w:spacing w:line="240" w:lineRule="auto"/>
              <w:rPr>
                <w:rFonts w:ascii="Arial" w:cs="Arial" w:eastAsia="Arial" w:hAnsi="Arial"/>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5">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6">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7">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8">
            <w:pPr>
              <w:spacing w:line="240" w:lineRule="auto"/>
              <w:rPr>
                <w:rFonts w:ascii="Arial" w:cs="Arial" w:eastAsia="Arial" w:hAnsi="Arial"/>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A">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C">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D">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E">
            <w:pPr>
              <w:spacing w:line="240" w:lineRule="auto"/>
              <w:rPr>
                <w:rFonts w:ascii="Arial" w:cs="Arial" w:eastAsia="Arial" w:hAnsi="Arial"/>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F">
            <w:pPr>
              <w:spacing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31</w:t>
            </w:r>
            <w:r w:rsidDel="00000000" w:rsidR="00000000" w:rsidRPr="00000000">
              <w:rPr>
                <w:rtl w:val="0"/>
              </w:rPr>
            </w:r>
          </w:p>
        </w:tc>
      </w:tr>
    </w:tbl>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Trash bins are for customer use.  Vendors are to take their trash home at end of day.  There is no smoking; weights are required on all tents with no spikes allowed in the parking lot.  No early tear down unless approved.  We reserve the right to refuse any applicant.  Please be sure if you are cannot make it to the market to call the night before. By signing you acknowledge these rules and agree to indemnify and hold harmless this market from all liability, loss of damages, and injuries arising out of or related to business at this market.</w:t>
      </w:r>
      <w:r w:rsidDel="00000000" w:rsidR="00000000" w:rsidRPr="00000000">
        <w:rPr>
          <w:rtl w:val="0"/>
        </w:rPr>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Signature</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color w:val="000000"/>
          <w:sz w:val="28"/>
          <w:szCs w:val="28"/>
          <w:rtl w:val="0"/>
        </w:rPr>
        <w:t xml:space="preserve">.</w:t>
      </w: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Contact Info:</w:t>
      </w: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Robert and Terina Hrdlichka</w:t>
      </w: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3011 Banjo Drive</w:t>
      </w: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Colo Sprgs, CO 80918</w:t>
      </w: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Terina: 719-351-0012</w:t>
      </w: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corderamarket@yahoo.com</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16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B5E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5EBB"/>
    <w:rPr>
      <w:rFonts w:ascii="Tahoma" w:cs="Tahoma" w:hAnsi="Tahoma"/>
      <w:sz w:val="16"/>
      <w:szCs w:val="16"/>
    </w:rPr>
  </w:style>
  <w:style w:type="character" w:styleId="Hyperlink">
    <w:name w:val="Hyperlink"/>
    <w:basedOn w:val="DefaultParagraphFont"/>
    <w:uiPriority w:val="99"/>
    <w:unhideWhenUsed w:val="1"/>
    <w:rsid w:val="009D0226"/>
    <w:rPr>
      <w:color w:val="0000ff" w:themeColor="hyperlink"/>
      <w:u w:val="single"/>
    </w:rPr>
  </w:style>
  <w:style w:type="paragraph" w:styleId="NoSpacing">
    <w:name w:val="No Spacing"/>
    <w:uiPriority w:val="1"/>
    <w:qFormat w:val="1"/>
    <w:rsid w:val="00CC5C2E"/>
    <w:pPr>
      <w:spacing w:after="0" w:line="240" w:lineRule="auto"/>
    </w:pPr>
  </w:style>
  <w:style w:type="character" w:styleId="UnresolvedMention">
    <w:name w:val="Unresolved Mention"/>
    <w:basedOn w:val="DefaultParagraphFont"/>
    <w:uiPriority w:val="99"/>
    <w:semiHidden w:val="1"/>
    <w:unhideWhenUsed w:val="1"/>
    <w:rsid w:val="0075756D"/>
    <w:rPr>
      <w:color w:val="605e5c"/>
      <w:shd w:color="auto" w:fill="e1dfdd" w:val="clear"/>
    </w:rPr>
  </w:style>
  <w:style w:type="paragraph" w:styleId="NormalWeb">
    <w:name w:val="Normal (Web)"/>
    <w:basedOn w:val="Normal"/>
    <w:uiPriority w:val="99"/>
    <w:semiHidden w:val="1"/>
    <w:unhideWhenUsed w:val="1"/>
    <w:rsid w:val="00DC4FE4"/>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DC4F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1nPew7luq6Cdk8vQfFr+2I5tw==">CgMxLjA4AHIhMXBLN1RVeEJ6aTFqbkFwMUZ6ZXBiamxQSmNiSnlORTFJ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2024-02-16T03:28:00Z</dcterms:created>
  <dc:creator>Sheree Computer</dc:creator>
</cp:coreProperties>
</file>